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highlight w:val="yellow"/>
          <w:u w:val="single"/>
          <w:vertAlign w:val="baseline"/>
          <w:rtl w:val="0"/>
        </w:rPr>
        <w:t xml:space="preserve">SEJILLA 2º TRASTE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LÁGRIMAS NEGRAS (Cuba)</w:t>
      </w:r>
    </w:p>
    <w:p w:rsidR="00000000" w:rsidDel="00000000" w:rsidP="00000000" w:rsidRDefault="00000000" w:rsidRPr="00000000" w14:paraId="00000002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Intro: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Mim  Mi7  Lam  Mim  Si7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highlight w:val="lightGray"/>
          <w:vertAlign w:val="baseline"/>
          <w:rtl w:val="0"/>
        </w:rPr>
        <w:t xml:space="preserve">(1)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Aunque tu me has dejado en el abandono</w:t>
      </w:r>
    </w:p>
    <w:p w:rsidR="00000000" w:rsidDel="00000000" w:rsidP="00000000" w:rsidRDefault="00000000" w:rsidRPr="00000000" w14:paraId="00000006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Mim                      Mi7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aunque ya a muerto todas mis ilusiones</w:t>
      </w:r>
    </w:p>
    <w:p w:rsidR="00000000" w:rsidDel="00000000" w:rsidP="00000000" w:rsidRDefault="00000000" w:rsidRPr="00000000" w14:paraId="00000008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Re7                                                     Sol    Si7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en vez de maldecirte con justo encono, en mis sueños te colmo,</w:t>
      </w:r>
    </w:p>
    <w:p w:rsidR="00000000" w:rsidDel="00000000" w:rsidP="00000000" w:rsidRDefault="00000000" w:rsidRPr="00000000" w14:paraId="0000000A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Mim                                                Lam                    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en mis sueños te colmo de bendiciones.</w:t>
      </w:r>
    </w:p>
    <w:p w:rsidR="00000000" w:rsidDel="00000000" w:rsidP="00000000" w:rsidRDefault="00000000" w:rsidRPr="00000000" w14:paraId="0000000C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                  Fa#7    Si7                 Mim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highlight w:val="lightGray"/>
          <w:vertAlign w:val="baseline"/>
          <w:rtl w:val="0"/>
        </w:rPr>
        <w:t xml:space="preserve">(2)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Sufro la inmensa pena de tu extravío,</w:t>
      </w:r>
    </w:p>
    <w:p w:rsidR="00000000" w:rsidDel="00000000" w:rsidP="00000000" w:rsidRDefault="00000000" w:rsidRPr="00000000" w14:paraId="0000000E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MIm                     Mi7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siento el dolor profundo de tu partida</w:t>
      </w:r>
    </w:p>
    <w:p w:rsidR="00000000" w:rsidDel="00000000" w:rsidP="00000000" w:rsidRDefault="00000000" w:rsidRPr="00000000" w14:paraId="00000010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Re7                                            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y lloro sin que sepas que el llanto mío, tiene lágrimas negras,</w:t>
      </w:r>
    </w:p>
    <w:p w:rsidR="00000000" w:rsidDel="00000000" w:rsidP="00000000" w:rsidRDefault="00000000" w:rsidRPr="00000000" w14:paraId="00000012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Fa#7                                                  Si7                 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tiene lágrimas negras, como mi vida  </w:t>
      </w:r>
      <w:r w:rsidDel="00000000" w:rsidR="00000000" w:rsidRPr="00000000">
        <w:rPr>
          <w:sz w:val="26"/>
          <w:szCs w:val="26"/>
          <w:rtl w:val="0"/>
        </w:rPr>
        <w:t xml:space="preserve">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                          Fa#7     Si7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highlight w:val="lightGray"/>
          <w:u w:val="single"/>
          <w:vertAlign w:val="baseline"/>
          <w:rtl w:val="0"/>
        </w:rPr>
        <w:t xml:space="preserve">INTRO x2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  + </w:t>
      </w:r>
      <w:r w:rsidDel="00000000" w:rsidR="00000000" w:rsidRPr="00000000">
        <w:rPr>
          <w:b w:val="1"/>
          <w:sz w:val="26"/>
          <w:szCs w:val="26"/>
          <w:highlight w:val="lightGray"/>
          <w:u w:val="single"/>
          <w:vertAlign w:val="baseline"/>
          <w:rtl w:val="0"/>
        </w:rPr>
        <w:t xml:space="preserve">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 xml:space="preserve">//Tú me quieres dejar, yo no quiero sufrir,</w:t>
      </w:r>
    </w:p>
    <w:p w:rsidR="00000000" w:rsidDel="00000000" w:rsidP="00000000" w:rsidRDefault="00000000" w:rsidRPr="00000000" w14:paraId="00000017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 xml:space="preserve">                Mim                                Si7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 xml:space="preserve">Contigo me voy mi negra, aunque me cueste morir</w:t>
      </w:r>
    </w:p>
    <w:p w:rsidR="00000000" w:rsidDel="00000000" w:rsidP="00000000" w:rsidRDefault="00000000" w:rsidRPr="00000000" w14:paraId="00000019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  <w:tab/>
        <w:t xml:space="preserve">     Lam           Re7        Sol       Do              Fa#7       Si7      Mim// 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Un jardinero de amor, siembra una flor y se va</w:t>
      </w:r>
    </w:p>
    <w:p w:rsidR="00000000" w:rsidDel="00000000" w:rsidP="00000000" w:rsidRDefault="00000000" w:rsidRPr="00000000" w14:paraId="0000001C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Mim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otro viene y la cultiva, de quien de los dos será</w:t>
      </w:r>
    </w:p>
    <w:p w:rsidR="00000000" w:rsidDel="00000000" w:rsidP="00000000" w:rsidRDefault="00000000" w:rsidRPr="00000000" w14:paraId="0000001E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  Mim                                  Si7                   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08" w:firstLine="708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Yo te lo digo mi amor, te lo repito otra vez</w:t>
      </w:r>
    </w:p>
    <w:p w:rsidR="00000000" w:rsidDel="00000000" w:rsidP="00000000" w:rsidRDefault="00000000" w:rsidRPr="00000000" w14:paraId="00000020">
      <w:pPr>
        <w:spacing w:after="0" w:lineRule="auto"/>
        <w:ind w:left="708" w:firstLine="708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contigo me voy mi Santa, porque contigo moriré</w:t>
      </w:r>
    </w:p>
    <w:p w:rsidR="00000000" w:rsidDel="00000000" w:rsidP="00000000" w:rsidRDefault="00000000" w:rsidRPr="00000000" w14:paraId="00000021">
      <w:pPr>
        <w:spacing w:after="0" w:lineRule="auto"/>
        <w:ind w:left="708" w:firstLine="708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Dicen que lo negro es triste, y yo digo que no es verdad</w:t>
      </w:r>
    </w:p>
    <w:p w:rsidR="00000000" w:rsidDel="00000000" w:rsidP="00000000" w:rsidRDefault="00000000" w:rsidRPr="00000000" w14:paraId="00000022">
      <w:pPr>
        <w:spacing w:after="0" w:lineRule="auto"/>
        <w:ind w:left="708" w:firstLine="708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Ella tiene los ojos negros y son mi felicidad</w:t>
      </w:r>
    </w:p>
    <w:p w:rsidR="00000000" w:rsidDel="00000000" w:rsidP="00000000" w:rsidRDefault="00000000" w:rsidRPr="00000000" w14:paraId="00000023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Mi mama me dijo a mí, que cantara y que bailara,</w:t>
      </w:r>
    </w:p>
    <w:p w:rsidR="00000000" w:rsidDel="00000000" w:rsidP="00000000" w:rsidRDefault="00000000" w:rsidRPr="00000000" w14:paraId="00000024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Mim                                     Lam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pero que nunca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me metiera, en camisa </w:t>
      </w:r>
      <w:r w:rsidDel="00000000" w:rsidR="00000000" w:rsidRPr="00000000">
        <w:rPr>
          <w:sz w:val="26"/>
          <w:szCs w:val="26"/>
          <w:u w:val="single"/>
          <w:vertAlign w:val="baseline"/>
          <w:rtl w:val="0"/>
        </w:rPr>
        <w:t xml:space="preserve">de “once varas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26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Mim                                              Si7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b w:val="0"/>
          <w:sz w:val="26"/>
          <w:szCs w:val="26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highlight w:val="lightGray"/>
          <w:u w:val="single"/>
          <w:vertAlign w:val="baseline"/>
          <w:rtl w:val="0"/>
        </w:rPr>
        <w:t xml:space="preserve">ESTRIBILLO X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//Contigo me voy mi negra, aunque me cueste morir</w:t>
      </w:r>
    </w:p>
    <w:p w:rsidR="00000000" w:rsidDel="00000000" w:rsidP="00000000" w:rsidRDefault="00000000" w:rsidRPr="00000000" w14:paraId="0000002B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Lam                                Mim  Lam                           Mim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Porque no quiero llorar lagrimas negras por ti.</w:t>
      </w:r>
    </w:p>
    <w:p w:rsidR="00000000" w:rsidDel="00000000" w:rsidP="00000000" w:rsidRDefault="00000000" w:rsidRPr="00000000" w14:paraId="0000002D">
      <w:pPr>
        <w:spacing w:after="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Lam                         Mim                 Si7             Mim// 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Lagrimas negras por ti – Lagrimas negra /……….por/ti/</w:t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